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4D34346D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(Bs)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56C07BFA" w:rsidR="000F56ED" w:rsidRPr="000F56ED" w:rsidRDefault="00E04217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ALLEGATO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C99051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36064CAE" w14:textId="6F4BE244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Avviso unico pubblico per la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selezione interna</w:t>
      </w:r>
      <w:r w:rsidR="004E77F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di esperti</w:t>
      </w:r>
      <w:r w:rsidR="00FB104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(SESTA SELEZIONE)</w:t>
      </w:r>
      <w:r w:rsidR="004E77F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mediante procedura comparativa dei c</w:t>
      </w:r>
      <w:r w:rsidR="00B0222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urricula vitae e professionali </w:t>
      </w: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per la realizzazione di </w:t>
      </w:r>
      <w:r w:rsidR="00B0222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interventi afferenti al 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progetto </w:t>
      </w:r>
      <w:r w:rsidR="000145A6">
        <w:rPr>
          <w:rFonts w:ascii="Calibri" w:eastAsia="Calibri" w:hAnsi="Calibri" w:cs="Calibri"/>
          <w:b/>
          <w:sz w:val="22"/>
          <w:szCs w:val="22"/>
          <w:lang w:eastAsia="en-US"/>
        </w:rPr>
        <w:t>“</w:t>
      </w:r>
      <w:r w:rsidRPr="00892C6E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AD HOC</w:t>
      </w:r>
      <w:r w:rsidR="000145A6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”</w:t>
      </w: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 xml:space="preserve"> </w:t>
      </w:r>
      <w:r w:rsidRPr="00892C6E">
        <w:rPr>
          <w:rFonts w:ascii="Calibri" w:eastAsia="Calibri" w:hAnsi="Calibri" w:cs="Calibri"/>
          <w:bCs/>
          <w:sz w:val="22"/>
          <w:szCs w:val="22"/>
          <w:lang w:eastAsia="en-US" w:bidi="it-IT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scolastica.</w:t>
      </w:r>
    </w:p>
    <w:p w14:paraId="2AB88A2D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CUP: B24D22003720006 Identificativo progetto: M4C1I1.4-2022-981-P-14341</w:t>
      </w:r>
    </w:p>
    <w:p w14:paraId="0499A775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5B9F572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A09C3E6" w14:textId="77777777" w:rsidR="00E04217" w:rsidRPr="00892C6E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3AD0BDA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indirizzo PEC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  <w:t xml:space="preserve">                </w:t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in servizio presso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  <w:lang w:eastAsia="en-US" w:bidi="it-IT"/>
        </w:rPr>
        <w:t xml:space="preserve">     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 w:rsidRPr="00ED4B5A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ab/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26433C1B" w14:textId="77777777" w:rsidR="004E77F4" w:rsidRDefault="004E77F4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F43F9B0" w14:textId="77777777" w:rsidR="004E77F4" w:rsidRPr="00DA4E74" w:rsidRDefault="004E77F4" w:rsidP="004E77F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Griglia valutazione candidature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docenti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per i percorsi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di </w:t>
      </w:r>
      <w:r>
        <w:rPr>
          <w:rFonts w:ascii="Calibri" w:eastAsia="Calibri" w:hAnsi="Calibri"/>
          <w:b/>
          <w:sz w:val="22"/>
          <w:szCs w:val="22"/>
          <w:lang w:eastAsia="en-US"/>
        </w:rPr>
        <w:t xml:space="preserve">COACHING, MENTORING, ORIENTAMENTO E SOSTEGNO ALLE COMPETENZE DISCIPLINARI 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– SEZIONE A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290"/>
        <w:gridCol w:w="1559"/>
        <w:gridCol w:w="1652"/>
      </w:tblGrid>
      <w:tr w:rsidR="004E77F4" w:rsidRPr="00690236" w14:paraId="116F27CA" w14:textId="77777777" w:rsidTr="008F72FE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CBD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br w:type="page"/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GRIGLIA DI VALUTAZIONE DEI TITOLI PER LE CANDIDATURE DI DOCENTI PER I PERCORSI DI COACHING, MENTORING, ORIENTAMENTO E SOSTEGNO ALLE COMPETENZE DISCIPLINARI </w:t>
            </w:r>
            <w:r w:rsidRPr="0069023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– SEZIONE A</w:t>
            </w:r>
          </w:p>
        </w:tc>
      </w:tr>
      <w:tr w:rsidR="004E77F4" w:rsidRPr="00690236" w14:paraId="674AC5D7" w14:textId="77777777" w:rsidTr="008F72F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62FB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3570AC2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L' ISTRUZIONE, LA FORMAZIONE</w:t>
            </w:r>
          </w:p>
          <w:p w14:paraId="3E897B5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 xml:space="preserve">NELLO SPECIFICO SETTORE IN CUI SI </w:t>
            </w:r>
          </w:p>
          <w:p w14:paraId="3B4D4EE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 xml:space="preserve">CONCORRE </w:t>
            </w:r>
          </w:p>
          <w:p w14:paraId="1FDA059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02E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n. riferimento del curriculum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9E12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 compilare a cura del candidato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EBC4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da compilare a cura della commissione</w:t>
            </w:r>
          </w:p>
        </w:tc>
      </w:tr>
      <w:tr w:rsidR="004E77F4" w:rsidRPr="00690236" w14:paraId="51F0C102" w14:textId="77777777" w:rsidTr="008F72F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4AA3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A1. LAUREA INERENTE AL RUOLO SPECIFICO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52C30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464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PUNTI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DE2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40EC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B4E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2FF33CFA" w14:textId="77777777" w:rsidTr="008F72F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9415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BA73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B3E0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6F6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71E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90F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143B1BCA" w14:textId="77777777" w:rsidTr="008F72FE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770AF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lastRenderedPageBreak/>
              <w:t>A2. LAUREA INERENTE AL RUOLO SPECIFICO</w:t>
            </w:r>
          </w:p>
          <w:p w14:paraId="6EECEF9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0345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D5E32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087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556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508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569D1801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5CD5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A3. DIPLOMA INERENTE AL RUOLO SPECIFICO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2EB2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416A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E1B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3673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C9FD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43DAE615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C5D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A4.  TITOLI DI STUDIO POST UNIVERSITARIO</w:t>
            </w:r>
            <w:r w:rsidRPr="0069023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89D06" w14:textId="77777777" w:rsidR="004E77F4" w:rsidRPr="00690236" w:rsidRDefault="004E77F4" w:rsidP="008F72FE">
            <w:pPr>
              <w:widowControl w:val="0"/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D9C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6 punti</w:t>
            </w:r>
          </w:p>
          <w:p w14:paraId="639C798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EBA7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FDD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EB53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64A35405" w14:textId="77777777" w:rsidTr="008F72FE">
        <w:trPr>
          <w:trHeight w:val="565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98B1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C190A6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LE CERTIFICAZIONI OTTENUTE</w:t>
            </w:r>
          </w:p>
          <w:p w14:paraId="77B0FB9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>NELLO SPECIFICO SETTORE IN CUI SI CONCORRE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0B87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29D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B01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5360700E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B32B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B1. COMPETENZE I.C.T. CERTIFICATE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(riconosciute dal MIM)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5435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Max 1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6190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5 punti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C18D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2838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3A4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C2B9D3D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BBE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B2. ALTRE COMPETENZE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documentate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64B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72F8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5 punti</w:t>
            </w:r>
          </w:p>
          <w:p w14:paraId="09A7E5C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5D31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DE4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74D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6EF179A4" w14:textId="77777777" w:rsidTr="008F72F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1E2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D5D94B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LE ESPERIENZE</w:t>
            </w:r>
          </w:p>
          <w:p w14:paraId="5A1EDC1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u w:val="single"/>
                <w:lang w:eastAsia="en-US"/>
              </w:rPr>
              <w:t>NELLO SPECIFICO SETTORE IN CUI SI CONCORRE</w:t>
            </w:r>
          </w:p>
          <w:p w14:paraId="6CEE2D4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AFAB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1321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A6F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10F8A842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48AF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C1. ESPERIENZE DI GESTIONE IN PROGETTI FINANZIATI DA FONDI EUROPEI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38E9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8B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D3D6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D7A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0A7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00738623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BB49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C2. ESPERIENZE DI DOCENTE/TUTOR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IN PROGETTI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FINANZIATI DA FONDI EUROPEI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B925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A081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520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667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770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5D3C9E6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D8A3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C3. INCARICHI SCOLASTICI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0F5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359FE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0651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36BC9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AF9F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1441350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5689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C4. PARTECIPAZIONE A GRUPPI DI LAVORO ANCHE ESTERNI ALLA SCUOLA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in settori afferenti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AB31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  <w:p w14:paraId="6A75365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C8A1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7893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84D8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2737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3F380199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5CCB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C5. CONOSCENZE SPECIFICHE DELL’ARGOMENTO 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coaching, mentoring, orientamento e/o sostegno alle competenze disciplinari</w:t>
            </w: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C3F1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F878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DB26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F438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7714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6B56DA55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216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C6. CONOSCENZE SPECIFICHE DELL'ARGOMENTO documentate attraverso esperienze di docente in corsi di min. 6 ore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relativi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91A15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Max 6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560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3C99B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9E39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C4E2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74044485" w14:textId="77777777" w:rsidTr="008F72F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CC9C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lastRenderedPageBreak/>
              <w:t>C7. CONOSCENZE SPECIFICHE DELL'ARGOMENTO documentate attraverso corsi di min. 20 ore seguiti con rilascio attestato</w:t>
            </w: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relativi a tematiche di coaching, mentoring, orientamento e/o sostegno alle competenze disciplinari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085D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Max 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5F9B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2 punti cad.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7B80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AAE3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9A60D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E77F4" w:rsidRPr="00690236" w14:paraId="5029CF7F" w14:textId="77777777" w:rsidTr="008F72FE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8FA3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690236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TOTALE                                                         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43AA7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AFBBA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7C6FF" w14:textId="77777777" w:rsidR="004E77F4" w:rsidRPr="00690236" w:rsidRDefault="004E77F4" w:rsidP="008F72FE">
            <w:pPr>
              <w:spacing w:line="23" w:lineRule="atLeast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C1ACF63" w14:textId="6D113126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 candidato avrà cura di evidenziare sul proprio c.v. le esperienze per le quali richiede la valutazione,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attribuendo a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ciascuna esperienza 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un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numero di riferimento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da </w:t>
      </w:r>
      <w:r w:rsidR="00B8109F" w:rsidRPr="0048582F">
        <w:rPr>
          <w:rFonts w:ascii="Calibri" w:eastAsia="Calibri" w:hAnsi="Calibri" w:cs="Calibri"/>
          <w:b/>
          <w:bCs/>
          <w:sz w:val="22"/>
          <w:szCs w:val="22"/>
          <w:lang w:eastAsia="en-US" w:bidi="it-IT"/>
        </w:rPr>
        <w:t>indicare</w:t>
      </w:r>
      <w:r w:rsidR="00B8109F">
        <w:rPr>
          <w:rFonts w:ascii="Calibri" w:eastAsia="Calibri" w:hAnsi="Calibri" w:cs="Calibri"/>
          <w:sz w:val="22"/>
          <w:szCs w:val="22"/>
          <w:lang w:eastAsia="en-US" w:bidi="it-IT"/>
        </w:rPr>
        <w:t xml:space="preserve"> nell’apposita griglia di valutazione.</w:t>
      </w:r>
    </w:p>
    <w:p w14:paraId="68302EA8" w14:textId="77777777" w:rsidR="00B66A39" w:rsidRDefault="00B66A39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222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6D6F3729" w:rsidR="003950B8" w:rsidRDefault="003950B8" w:rsidP="003F61AA">
    <w:pPr>
      <w:pStyle w:val="Intestazione"/>
      <w:jc w:val="center"/>
    </w:pPr>
    <w:r>
      <w:rPr>
        <w:noProof/>
      </w:rPr>
      <w:drawing>
        <wp:inline distT="0" distB="0" distL="0" distR="0" wp14:anchorId="64DC1E23" wp14:editId="440C38DB">
          <wp:extent cx="5503545" cy="774877"/>
          <wp:effectExtent l="0" t="0" r="0" b="0"/>
          <wp:docPr id="849728611" name="Immagine 84972861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3545" cy="774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6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60076">
    <w:abstractNumId w:val="29"/>
  </w:num>
  <w:num w:numId="2" w16cid:durableId="744228492">
    <w:abstractNumId w:val="5"/>
  </w:num>
  <w:num w:numId="3" w16cid:durableId="1841965272">
    <w:abstractNumId w:val="28"/>
  </w:num>
  <w:num w:numId="4" w16cid:durableId="956446984">
    <w:abstractNumId w:val="7"/>
  </w:num>
  <w:num w:numId="5" w16cid:durableId="232815993">
    <w:abstractNumId w:val="9"/>
  </w:num>
  <w:num w:numId="6" w16cid:durableId="1624114487">
    <w:abstractNumId w:val="16"/>
  </w:num>
  <w:num w:numId="7" w16cid:durableId="708339149">
    <w:abstractNumId w:val="19"/>
  </w:num>
  <w:num w:numId="8" w16cid:durableId="1447384641">
    <w:abstractNumId w:val="13"/>
  </w:num>
  <w:num w:numId="9" w16cid:durableId="1954632489">
    <w:abstractNumId w:val="8"/>
  </w:num>
  <w:num w:numId="10" w16cid:durableId="1826781328">
    <w:abstractNumId w:val="18"/>
  </w:num>
  <w:num w:numId="11" w16cid:durableId="2078282666">
    <w:abstractNumId w:val="12"/>
  </w:num>
  <w:num w:numId="12" w16cid:durableId="496311627">
    <w:abstractNumId w:val="23"/>
  </w:num>
  <w:num w:numId="13" w16cid:durableId="1301954616">
    <w:abstractNumId w:val="31"/>
  </w:num>
  <w:num w:numId="14" w16cid:durableId="2035224155">
    <w:abstractNumId w:val="32"/>
  </w:num>
  <w:num w:numId="15" w16cid:durableId="1161043679">
    <w:abstractNumId w:val="25"/>
  </w:num>
  <w:num w:numId="16" w16cid:durableId="511920602">
    <w:abstractNumId w:val="14"/>
  </w:num>
  <w:num w:numId="17" w16cid:durableId="506331173">
    <w:abstractNumId w:val="27"/>
  </w:num>
  <w:num w:numId="18" w16cid:durableId="1994403630">
    <w:abstractNumId w:val="26"/>
  </w:num>
  <w:num w:numId="19" w16cid:durableId="1080063411">
    <w:abstractNumId w:val="11"/>
  </w:num>
  <w:num w:numId="20" w16cid:durableId="2088961673">
    <w:abstractNumId w:val="22"/>
  </w:num>
  <w:num w:numId="21" w16cid:durableId="435832369">
    <w:abstractNumId w:val="6"/>
  </w:num>
  <w:num w:numId="22" w16cid:durableId="2026706515">
    <w:abstractNumId w:val="21"/>
  </w:num>
  <w:num w:numId="23" w16cid:durableId="408044342">
    <w:abstractNumId w:val="4"/>
  </w:num>
  <w:num w:numId="24" w16cid:durableId="336929306">
    <w:abstractNumId w:val="10"/>
  </w:num>
  <w:num w:numId="25" w16cid:durableId="859395646">
    <w:abstractNumId w:val="20"/>
  </w:num>
  <w:num w:numId="26" w16cid:durableId="599029722">
    <w:abstractNumId w:val="15"/>
  </w:num>
  <w:num w:numId="27" w16cid:durableId="478763737">
    <w:abstractNumId w:val="17"/>
  </w:num>
  <w:num w:numId="28" w16cid:durableId="275136523">
    <w:abstractNumId w:val="30"/>
  </w:num>
  <w:num w:numId="29" w16cid:durableId="280843503">
    <w:abstractNumId w:val="24"/>
  </w:num>
  <w:num w:numId="30" w16cid:durableId="264000660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45A6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E77F4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2227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472A5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1179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042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7C3DE-8714-4185-A8C2-B0C44EE361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644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82</cp:revision>
  <cp:lastPrinted>2023-08-09T15:27:00Z</cp:lastPrinted>
  <dcterms:created xsi:type="dcterms:W3CDTF">2023-09-19T14:32:00Z</dcterms:created>
  <dcterms:modified xsi:type="dcterms:W3CDTF">2024-06-07T09:00:00Z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